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05D2" w14:textId="38567594" w:rsidR="00B76D8D" w:rsidRPr="00182E5E" w:rsidRDefault="00845CC4" w:rsidP="00845CC4">
      <w:pPr>
        <w:spacing w:after="0"/>
        <w:ind w:right="-23"/>
        <w:jc w:val="center"/>
        <w:rPr>
          <w:sz w:val="22"/>
          <w:szCs w:val="22"/>
        </w:rPr>
      </w:pPr>
      <w:r>
        <w:rPr>
          <w:b/>
          <w:bCs/>
          <w:color w:val="00853E"/>
          <w:sz w:val="30"/>
          <w:szCs w:val="30"/>
          <w14:ligatures w14:val="none"/>
        </w:rPr>
        <w:t>FRIDAY, 24 FEBRUARY 2023</w:t>
      </w:r>
    </w:p>
    <w:p w14:paraId="720B635D" w14:textId="77777777" w:rsidR="00E33B9A" w:rsidRPr="002F2E33" w:rsidRDefault="00E33B9A" w:rsidP="00845CC4">
      <w:pPr>
        <w:spacing w:after="0" w:line="240" w:lineRule="auto"/>
        <w:ind w:left="1418" w:right="4797"/>
        <w:jc w:val="center"/>
        <w:rPr>
          <w:rFonts w:asciiTheme="minorHAnsi" w:hAnsiTheme="minorHAnsi" w:cstheme="minorHAnsi"/>
          <w:color w:val="FF0000"/>
          <w:sz w:val="24"/>
          <w:szCs w:val="24"/>
        </w:rPr>
      </w:pPr>
    </w:p>
    <w:p w14:paraId="01BA7594" w14:textId="77777777" w:rsidR="006A1EC8" w:rsidRPr="002F2E33" w:rsidRDefault="006A1EC8" w:rsidP="00845CC4">
      <w:pPr>
        <w:spacing w:after="0" w:line="240" w:lineRule="auto"/>
        <w:ind w:left="1418" w:right="4797"/>
        <w:jc w:val="center"/>
        <w:rPr>
          <w:rFonts w:asciiTheme="minorHAnsi" w:hAnsiTheme="minorHAnsi" w:cstheme="minorHAnsi"/>
          <w:color w:val="FF0000"/>
          <w:sz w:val="24"/>
          <w:szCs w:val="24"/>
        </w:rPr>
      </w:pPr>
    </w:p>
    <w:p w14:paraId="20EF037A" w14:textId="77777777" w:rsidR="00845CC4" w:rsidRPr="002F2E33" w:rsidRDefault="00845CC4" w:rsidP="00845CC4">
      <w:pPr>
        <w:spacing w:after="0" w:line="240" w:lineRule="auto"/>
        <w:rPr>
          <w:rFonts w:asciiTheme="minorHAnsi" w:hAnsiTheme="minorHAnsi" w:cstheme="minorHAnsi"/>
          <w:color w:val="auto"/>
          <w:kern w:val="0"/>
          <w:sz w:val="24"/>
          <w:szCs w:val="24"/>
          <w14:ligatures w14:val="none"/>
          <w14:cntxtAlts w14:val="0"/>
        </w:rPr>
      </w:pPr>
      <w:r w:rsidRPr="002F2E33">
        <w:rPr>
          <w:rFonts w:asciiTheme="minorHAnsi" w:hAnsiTheme="minorHAnsi" w:cstheme="minorHAnsi"/>
          <w:sz w:val="24"/>
          <w:szCs w:val="24"/>
        </w:rPr>
        <w:t>Dear Parents and Carers,</w:t>
      </w:r>
    </w:p>
    <w:p w14:paraId="0C653292" w14:textId="77777777" w:rsidR="00845CC4" w:rsidRPr="002F2E33" w:rsidRDefault="00845CC4" w:rsidP="00845CC4">
      <w:pPr>
        <w:spacing w:after="0" w:line="240" w:lineRule="auto"/>
        <w:rPr>
          <w:rFonts w:asciiTheme="minorHAnsi" w:hAnsiTheme="minorHAnsi" w:cstheme="minorHAnsi"/>
          <w:sz w:val="24"/>
          <w:szCs w:val="24"/>
        </w:rPr>
      </w:pPr>
    </w:p>
    <w:p w14:paraId="2151B6F3" w14:textId="0DBCBD99" w:rsidR="00845CC4" w:rsidRPr="002F2E33" w:rsidRDefault="00845CC4" w:rsidP="00845CC4">
      <w:pPr>
        <w:spacing w:after="0" w:line="240" w:lineRule="auto"/>
        <w:rPr>
          <w:rFonts w:asciiTheme="minorHAnsi" w:hAnsiTheme="minorHAnsi" w:cstheme="minorHAnsi"/>
          <w:sz w:val="24"/>
          <w:szCs w:val="24"/>
        </w:rPr>
      </w:pPr>
      <w:r w:rsidRPr="002F2E33">
        <w:rPr>
          <w:rFonts w:asciiTheme="minorHAnsi" w:hAnsiTheme="minorHAnsi" w:cstheme="minorHAnsi"/>
          <w:sz w:val="24"/>
          <w:szCs w:val="24"/>
        </w:rPr>
        <w:t xml:space="preserve">As you are aware we have had the preparation works for a new transportable building in the senior part of the school put in place for more classroom spaces. During the first part of this </w:t>
      </w:r>
      <w:r w:rsidRPr="002F2E33">
        <w:rPr>
          <w:rFonts w:asciiTheme="minorHAnsi" w:hAnsiTheme="minorHAnsi" w:cstheme="minorHAnsi"/>
          <w:sz w:val="24"/>
          <w:szCs w:val="24"/>
        </w:rPr>
        <w:t>term,</w:t>
      </w:r>
      <w:r w:rsidRPr="002F2E33">
        <w:rPr>
          <w:rFonts w:asciiTheme="minorHAnsi" w:hAnsiTheme="minorHAnsi" w:cstheme="minorHAnsi"/>
          <w:sz w:val="24"/>
          <w:szCs w:val="24"/>
        </w:rPr>
        <w:t xml:space="preserve"> I have been liaising with the Education Directorate and the Project company to deliver the next phase. The time has arrived to facilitate this next phase which involves a crane and trucks delivering the building </w:t>
      </w:r>
      <w:r w:rsidRPr="002F2E33">
        <w:rPr>
          <w:rFonts w:asciiTheme="minorHAnsi" w:hAnsiTheme="minorHAnsi" w:cstheme="minorHAnsi"/>
          <w:sz w:val="24"/>
          <w:szCs w:val="24"/>
        </w:rPr>
        <w:t>to the</w:t>
      </w:r>
      <w:r w:rsidRPr="002F2E33">
        <w:rPr>
          <w:rFonts w:asciiTheme="minorHAnsi" w:hAnsiTheme="minorHAnsi" w:cstheme="minorHAnsi"/>
          <w:sz w:val="24"/>
          <w:szCs w:val="24"/>
        </w:rPr>
        <w:t xml:space="preserve"> site. Although this sounds exciting</w:t>
      </w:r>
      <w:r w:rsidRPr="002F2E33">
        <w:rPr>
          <w:rFonts w:asciiTheme="minorHAnsi" w:hAnsiTheme="minorHAnsi" w:cstheme="minorHAnsi"/>
          <w:sz w:val="24"/>
          <w:szCs w:val="24"/>
        </w:rPr>
        <w:t>,</w:t>
      </w:r>
      <w:r w:rsidRPr="002F2E33">
        <w:rPr>
          <w:rFonts w:asciiTheme="minorHAnsi" w:hAnsiTheme="minorHAnsi" w:cstheme="minorHAnsi"/>
          <w:sz w:val="24"/>
          <w:szCs w:val="24"/>
        </w:rPr>
        <w:t xml:space="preserve"> it comes with precise workmanship and its own dangers. </w:t>
      </w:r>
    </w:p>
    <w:p w14:paraId="431150F3" w14:textId="77777777" w:rsidR="00845CC4" w:rsidRPr="002F2E33" w:rsidRDefault="00845CC4" w:rsidP="00845CC4">
      <w:pPr>
        <w:spacing w:after="0" w:line="240" w:lineRule="auto"/>
        <w:rPr>
          <w:rFonts w:asciiTheme="minorHAnsi" w:hAnsiTheme="minorHAnsi" w:cstheme="minorHAnsi"/>
          <w:sz w:val="24"/>
          <w:szCs w:val="24"/>
        </w:rPr>
      </w:pPr>
    </w:p>
    <w:p w14:paraId="56E44CB0" w14:textId="66941C9E" w:rsidR="00845CC4" w:rsidRPr="002F2E33" w:rsidRDefault="00845CC4" w:rsidP="00845CC4">
      <w:pPr>
        <w:spacing w:after="0" w:line="240" w:lineRule="auto"/>
        <w:rPr>
          <w:rFonts w:asciiTheme="minorHAnsi" w:hAnsiTheme="minorHAnsi" w:cstheme="minorHAnsi"/>
          <w:sz w:val="24"/>
          <w:szCs w:val="24"/>
        </w:rPr>
      </w:pPr>
      <w:r w:rsidRPr="002F2E33">
        <w:rPr>
          <w:rFonts w:asciiTheme="minorHAnsi" w:hAnsiTheme="minorHAnsi" w:cstheme="minorHAnsi"/>
          <w:sz w:val="24"/>
          <w:szCs w:val="24"/>
        </w:rPr>
        <w:t xml:space="preserve">Today I have met with the Project Co-ordination team to approve the safety procedures for the </w:t>
      </w:r>
      <w:r w:rsidRPr="002F2E33">
        <w:rPr>
          <w:rFonts w:asciiTheme="minorHAnsi" w:hAnsiTheme="minorHAnsi" w:cstheme="minorHAnsi"/>
          <w:sz w:val="24"/>
          <w:szCs w:val="24"/>
        </w:rPr>
        <w:t>c</w:t>
      </w:r>
      <w:r w:rsidRPr="002F2E33">
        <w:rPr>
          <w:rFonts w:asciiTheme="minorHAnsi" w:hAnsiTheme="minorHAnsi" w:cstheme="minorHAnsi"/>
          <w:sz w:val="24"/>
          <w:szCs w:val="24"/>
        </w:rPr>
        <w:t xml:space="preserve">rane operations and transportable delivery which will be occurring on Monday. </w:t>
      </w:r>
    </w:p>
    <w:p w14:paraId="0F5ECF90" w14:textId="77777777" w:rsidR="00845CC4" w:rsidRPr="002F2E33" w:rsidRDefault="00845CC4" w:rsidP="00845CC4">
      <w:pPr>
        <w:spacing w:after="0" w:line="240" w:lineRule="auto"/>
        <w:rPr>
          <w:rFonts w:asciiTheme="minorHAnsi" w:hAnsiTheme="minorHAnsi" w:cstheme="minorHAnsi"/>
          <w:sz w:val="24"/>
          <w:szCs w:val="24"/>
        </w:rPr>
      </w:pPr>
    </w:p>
    <w:p w14:paraId="037C8FAD" w14:textId="77777777" w:rsidR="00845CC4" w:rsidRPr="002F2E33" w:rsidRDefault="00845CC4" w:rsidP="00845CC4">
      <w:pPr>
        <w:spacing w:after="0" w:line="240" w:lineRule="auto"/>
        <w:rPr>
          <w:rFonts w:asciiTheme="minorHAnsi" w:hAnsiTheme="minorHAnsi" w:cstheme="minorHAnsi"/>
          <w:sz w:val="24"/>
          <w:szCs w:val="24"/>
        </w:rPr>
      </w:pPr>
      <w:r w:rsidRPr="002F2E33">
        <w:rPr>
          <w:rFonts w:asciiTheme="minorHAnsi" w:hAnsiTheme="minorHAnsi" w:cstheme="minorHAnsi"/>
          <w:sz w:val="24"/>
          <w:szCs w:val="24"/>
        </w:rPr>
        <w:t>Parents will be able to drop</w:t>
      </w:r>
      <w:r w:rsidRPr="002F2E33">
        <w:rPr>
          <w:rFonts w:asciiTheme="minorHAnsi" w:hAnsiTheme="minorHAnsi" w:cstheme="minorHAnsi"/>
          <w:sz w:val="24"/>
          <w:szCs w:val="24"/>
        </w:rPr>
        <w:t>-</w:t>
      </w:r>
      <w:r w:rsidRPr="002F2E33">
        <w:rPr>
          <w:rFonts w:asciiTheme="minorHAnsi" w:hAnsiTheme="minorHAnsi" w:cstheme="minorHAnsi"/>
          <w:sz w:val="24"/>
          <w:szCs w:val="24"/>
        </w:rPr>
        <w:t>off and pick</w:t>
      </w:r>
      <w:r w:rsidRPr="002F2E33">
        <w:rPr>
          <w:rFonts w:asciiTheme="minorHAnsi" w:hAnsiTheme="minorHAnsi" w:cstheme="minorHAnsi"/>
          <w:sz w:val="24"/>
          <w:szCs w:val="24"/>
        </w:rPr>
        <w:t>-</w:t>
      </w:r>
      <w:r w:rsidRPr="002F2E33">
        <w:rPr>
          <w:rFonts w:asciiTheme="minorHAnsi" w:hAnsiTheme="minorHAnsi" w:cstheme="minorHAnsi"/>
          <w:sz w:val="24"/>
          <w:szCs w:val="24"/>
        </w:rPr>
        <w:t xml:space="preserve">up in normal fashion as some of the works will be carried out prior to 9am. On arrival on </w:t>
      </w:r>
      <w:r w:rsidRPr="002F2E33">
        <w:rPr>
          <w:rFonts w:asciiTheme="minorHAnsi" w:hAnsiTheme="minorHAnsi" w:cstheme="minorHAnsi"/>
          <w:sz w:val="24"/>
          <w:szCs w:val="24"/>
        </w:rPr>
        <w:t>Monday,</w:t>
      </w:r>
      <w:r w:rsidRPr="002F2E33">
        <w:rPr>
          <w:rFonts w:asciiTheme="minorHAnsi" w:hAnsiTheme="minorHAnsi" w:cstheme="minorHAnsi"/>
          <w:sz w:val="24"/>
          <w:szCs w:val="24"/>
        </w:rPr>
        <w:t xml:space="preserve"> it is essential that parents and children do not go anywhere near the school oval and the works area outside the fence line. Through the day there will be some works happening through school hours and we will be providing certain safety parameters so </w:t>
      </w:r>
      <w:r w:rsidRPr="002F2E33">
        <w:rPr>
          <w:rFonts w:asciiTheme="minorHAnsi" w:hAnsiTheme="minorHAnsi" w:cstheme="minorHAnsi"/>
          <w:sz w:val="24"/>
          <w:szCs w:val="24"/>
        </w:rPr>
        <w:t xml:space="preserve">that </w:t>
      </w:r>
      <w:r w:rsidRPr="002F2E33">
        <w:rPr>
          <w:rFonts w:asciiTheme="minorHAnsi" w:hAnsiTheme="minorHAnsi" w:cstheme="minorHAnsi"/>
          <w:sz w:val="24"/>
          <w:szCs w:val="24"/>
        </w:rPr>
        <w:t xml:space="preserve">children and staff members are kept safe. </w:t>
      </w:r>
    </w:p>
    <w:p w14:paraId="1604770E" w14:textId="77777777" w:rsidR="00845CC4" w:rsidRPr="002F2E33" w:rsidRDefault="00845CC4" w:rsidP="00845CC4">
      <w:pPr>
        <w:spacing w:after="0" w:line="240" w:lineRule="auto"/>
        <w:rPr>
          <w:rFonts w:asciiTheme="minorHAnsi" w:hAnsiTheme="minorHAnsi" w:cstheme="minorHAnsi"/>
          <w:sz w:val="24"/>
          <w:szCs w:val="24"/>
        </w:rPr>
      </w:pPr>
    </w:p>
    <w:p w14:paraId="434D6FB3" w14:textId="5CA08B14" w:rsidR="00845CC4" w:rsidRPr="002F2E33" w:rsidRDefault="00845CC4" w:rsidP="00845CC4">
      <w:pPr>
        <w:spacing w:after="0" w:line="240" w:lineRule="auto"/>
        <w:rPr>
          <w:rFonts w:asciiTheme="minorHAnsi" w:hAnsiTheme="minorHAnsi" w:cstheme="minorHAnsi"/>
          <w:sz w:val="24"/>
          <w:szCs w:val="24"/>
        </w:rPr>
      </w:pPr>
      <w:r w:rsidRPr="002F2E33">
        <w:rPr>
          <w:rFonts w:asciiTheme="minorHAnsi" w:hAnsiTheme="minorHAnsi" w:cstheme="minorHAnsi"/>
          <w:sz w:val="24"/>
          <w:szCs w:val="24"/>
        </w:rPr>
        <w:t>There will be continual works happening in the school for the remainder of the term and we look forward to seeing this progress to final completion in early May.</w:t>
      </w:r>
    </w:p>
    <w:p w14:paraId="0CC2FC33" w14:textId="77777777" w:rsidR="00845CC4" w:rsidRPr="002F2E33" w:rsidRDefault="00845CC4" w:rsidP="00845CC4">
      <w:pPr>
        <w:spacing w:after="0" w:line="240" w:lineRule="auto"/>
        <w:rPr>
          <w:rFonts w:asciiTheme="minorHAnsi" w:hAnsiTheme="minorHAnsi" w:cstheme="minorHAnsi"/>
          <w:sz w:val="24"/>
          <w:szCs w:val="24"/>
        </w:rPr>
      </w:pPr>
    </w:p>
    <w:p w14:paraId="2F51DFA9" w14:textId="5D766FDE" w:rsidR="00845CC4" w:rsidRPr="002F2E33" w:rsidRDefault="00845CC4" w:rsidP="00845CC4">
      <w:pPr>
        <w:spacing w:after="0" w:line="240" w:lineRule="auto"/>
        <w:rPr>
          <w:rFonts w:asciiTheme="minorHAnsi" w:hAnsiTheme="minorHAnsi" w:cstheme="minorHAnsi"/>
          <w:sz w:val="24"/>
          <w:szCs w:val="24"/>
        </w:rPr>
      </w:pPr>
      <w:r w:rsidRPr="002F2E33">
        <w:rPr>
          <w:rFonts w:asciiTheme="minorHAnsi" w:hAnsiTheme="minorHAnsi" w:cstheme="minorHAnsi"/>
          <w:sz w:val="24"/>
          <w:szCs w:val="24"/>
        </w:rPr>
        <w:t xml:space="preserve">If you have any </w:t>
      </w:r>
      <w:r w:rsidRPr="002F2E33">
        <w:rPr>
          <w:rFonts w:asciiTheme="minorHAnsi" w:hAnsiTheme="minorHAnsi" w:cstheme="minorHAnsi"/>
          <w:sz w:val="24"/>
          <w:szCs w:val="24"/>
        </w:rPr>
        <w:t>questions,</w:t>
      </w:r>
      <w:r w:rsidRPr="002F2E33">
        <w:rPr>
          <w:rFonts w:asciiTheme="minorHAnsi" w:hAnsiTheme="minorHAnsi" w:cstheme="minorHAnsi"/>
          <w:sz w:val="24"/>
          <w:szCs w:val="24"/>
        </w:rPr>
        <w:t xml:space="preserve"> please contact the front office and speak with Jason. </w:t>
      </w:r>
    </w:p>
    <w:p w14:paraId="6B6F2350" w14:textId="77777777" w:rsidR="00845CC4" w:rsidRPr="002F2E33" w:rsidRDefault="00845CC4" w:rsidP="00845CC4">
      <w:pPr>
        <w:widowControl w:val="0"/>
        <w:spacing w:after="0" w:line="240" w:lineRule="auto"/>
        <w:rPr>
          <w:rFonts w:asciiTheme="minorHAnsi" w:hAnsiTheme="minorHAnsi" w:cstheme="minorHAnsi"/>
          <w:b/>
          <w:bCs/>
          <w:i/>
          <w:iCs/>
          <w:sz w:val="24"/>
          <w:szCs w:val="24"/>
          <w14:ligatures w14:val="none"/>
        </w:rPr>
      </w:pPr>
    </w:p>
    <w:p w14:paraId="286B9926" w14:textId="725DD389" w:rsidR="00845CC4" w:rsidRPr="002F2E33" w:rsidRDefault="00845CC4" w:rsidP="00845CC4">
      <w:pPr>
        <w:widowControl w:val="0"/>
        <w:spacing w:after="0" w:line="240" w:lineRule="auto"/>
        <w:rPr>
          <w:rFonts w:asciiTheme="minorHAnsi" w:hAnsiTheme="minorHAnsi" w:cstheme="minorHAnsi"/>
          <w:sz w:val="24"/>
          <w:szCs w:val="24"/>
          <w14:ligatures w14:val="none"/>
        </w:rPr>
      </w:pPr>
      <w:r w:rsidRPr="002F2E33">
        <w:rPr>
          <w:rFonts w:asciiTheme="minorHAnsi" w:hAnsiTheme="minorHAnsi" w:cstheme="minorHAnsi"/>
          <w:sz w:val="24"/>
          <w:szCs w:val="24"/>
          <w14:ligatures w14:val="none"/>
        </w:rPr>
        <w:t>Kind regards,</w:t>
      </w:r>
    </w:p>
    <w:p w14:paraId="1DD5394E" w14:textId="77777777" w:rsidR="00845CC4" w:rsidRPr="002F2E33" w:rsidRDefault="00845CC4" w:rsidP="00845CC4">
      <w:pPr>
        <w:widowControl w:val="0"/>
        <w:spacing w:after="0" w:line="240" w:lineRule="auto"/>
        <w:rPr>
          <w:rFonts w:asciiTheme="minorHAnsi" w:hAnsiTheme="minorHAnsi" w:cstheme="minorHAnsi"/>
          <w:sz w:val="24"/>
          <w:szCs w:val="24"/>
          <w14:ligatures w14:val="none"/>
        </w:rPr>
      </w:pPr>
    </w:p>
    <w:p w14:paraId="730103E0" w14:textId="21AA96E5" w:rsidR="00EF1413" w:rsidRPr="002F2E33" w:rsidRDefault="00EF1413" w:rsidP="00845CC4">
      <w:pPr>
        <w:widowControl w:val="0"/>
        <w:spacing w:after="0" w:line="240" w:lineRule="auto"/>
        <w:rPr>
          <w:rFonts w:asciiTheme="minorHAnsi" w:hAnsiTheme="minorHAnsi" w:cstheme="minorHAnsi"/>
          <w:b/>
          <w:bCs/>
          <w:i/>
          <w:iCs/>
          <w:sz w:val="24"/>
          <w:szCs w:val="24"/>
          <w14:ligatures w14:val="none"/>
        </w:rPr>
      </w:pPr>
      <w:r w:rsidRPr="002F2E33">
        <w:rPr>
          <w:rFonts w:asciiTheme="minorHAnsi" w:hAnsiTheme="minorHAnsi" w:cstheme="minorHAnsi"/>
          <w:b/>
          <w:bCs/>
          <w:i/>
          <w:iCs/>
          <w:sz w:val="24"/>
          <w:szCs w:val="24"/>
          <w14:ligatures w14:val="none"/>
        </w:rPr>
        <w:t>Jason Walmsley</w:t>
      </w:r>
    </w:p>
    <w:p w14:paraId="22F662E7" w14:textId="50BC2521" w:rsidR="005B07EB" w:rsidRPr="002F2E33" w:rsidRDefault="00EF1413" w:rsidP="00845CC4">
      <w:pPr>
        <w:widowControl w:val="0"/>
        <w:spacing w:after="0" w:line="240" w:lineRule="auto"/>
        <w:rPr>
          <w:rFonts w:asciiTheme="minorHAnsi" w:hAnsiTheme="minorHAnsi" w:cstheme="minorHAnsi"/>
          <w:sz w:val="24"/>
          <w:szCs w:val="24"/>
          <w14:ligatures w14:val="none"/>
        </w:rPr>
      </w:pPr>
      <w:r w:rsidRPr="002F2E33">
        <w:rPr>
          <w:rFonts w:asciiTheme="minorHAnsi" w:hAnsiTheme="minorHAnsi" w:cstheme="minorHAnsi"/>
          <w:sz w:val="24"/>
          <w:szCs w:val="24"/>
          <w14:ligatures w14:val="none"/>
        </w:rPr>
        <w:t>Principal</w:t>
      </w:r>
    </w:p>
    <w:p w14:paraId="5B4BA739" w14:textId="77777777" w:rsidR="00B76D8D" w:rsidRPr="00845CC4" w:rsidRDefault="00B76D8D" w:rsidP="00845CC4">
      <w:pPr>
        <w:spacing w:after="0" w:line="240" w:lineRule="auto"/>
        <w:rPr>
          <w:rFonts w:asciiTheme="majorHAnsi" w:hAnsiTheme="majorHAnsi" w:cstheme="majorHAnsi"/>
          <w:color w:val="auto"/>
          <w:kern w:val="0"/>
          <w:sz w:val="24"/>
          <w:szCs w:val="24"/>
          <w14:ligatures w14:val="none"/>
          <w14:cntxtAlts w14:val="0"/>
        </w:rPr>
      </w:pPr>
    </w:p>
    <w:sectPr w:rsidR="00B76D8D" w:rsidRPr="00845CC4" w:rsidSect="00D853F9">
      <w:headerReference w:type="default" r:id="rId7"/>
      <w:footerReference w:type="default" r:id="rId8"/>
      <w:pgSz w:w="11907" w:h="16840" w:code="9"/>
      <w:pgMar w:top="720" w:right="720" w:bottom="720" w:left="720" w:header="11" w:footer="4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1D69" w14:textId="77777777" w:rsidR="00F26951" w:rsidRDefault="00F26951" w:rsidP="00F26951">
      <w:pPr>
        <w:spacing w:after="0" w:line="240" w:lineRule="auto"/>
      </w:pPr>
      <w:r>
        <w:separator/>
      </w:r>
    </w:p>
  </w:endnote>
  <w:endnote w:type="continuationSeparator" w:id="0">
    <w:p w14:paraId="3755DD4E" w14:textId="77777777" w:rsidR="00F26951" w:rsidRDefault="00F26951" w:rsidP="00F2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D32D" w14:textId="33BF97E8" w:rsidR="00D853F9" w:rsidRDefault="00D853F9" w:rsidP="008849DC">
    <w:pPr>
      <w:pStyle w:val="Footer"/>
      <w:ind w:left="-709"/>
    </w:pPr>
    <w:r>
      <w:rPr>
        <w:noProof/>
      </w:rPr>
      <w:drawing>
        <wp:inline distT="0" distB="0" distL="0" distR="0" wp14:anchorId="264D3DA2" wp14:editId="12375FD3">
          <wp:extent cx="7471177" cy="1059447"/>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266" cy="10807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125A" w14:textId="77777777" w:rsidR="00F26951" w:rsidRDefault="00F26951" w:rsidP="00F26951">
      <w:pPr>
        <w:spacing w:after="0" w:line="240" w:lineRule="auto"/>
      </w:pPr>
      <w:r>
        <w:separator/>
      </w:r>
    </w:p>
  </w:footnote>
  <w:footnote w:type="continuationSeparator" w:id="0">
    <w:p w14:paraId="3DF88D14" w14:textId="77777777" w:rsidR="00F26951" w:rsidRDefault="00F26951" w:rsidP="00F2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05A8" w14:textId="4E6200BE" w:rsidR="00F26951" w:rsidRDefault="00D853F9" w:rsidP="008849DC">
    <w:pPr>
      <w:pStyle w:val="Header"/>
      <w:ind w:left="-709"/>
      <w:jc w:val="center"/>
    </w:pPr>
    <w:r>
      <w:rPr>
        <w:noProof/>
      </w:rPr>
      <w:drawing>
        <wp:inline distT="0" distB="0" distL="0" distR="0" wp14:anchorId="4F3ECC89" wp14:editId="5E37B0A8">
          <wp:extent cx="7523544" cy="1384796"/>
          <wp:effectExtent l="0" t="0" r="127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78" cy="1396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5238F"/>
    <w:multiLevelType w:val="hybridMultilevel"/>
    <w:tmpl w:val="676C1B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F821E14"/>
    <w:multiLevelType w:val="multilevel"/>
    <w:tmpl w:val="58FE6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0432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58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rawingGridVerticalSpacing w:val="299"/>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51"/>
    <w:rsid w:val="000B03C0"/>
    <w:rsid w:val="001134D1"/>
    <w:rsid w:val="00182E5E"/>
    <w:rsid w:val="001A678F"/>
    <w:rsid w:val="002F2E33"/>
    <w:rsid w:val="003A2ED9"/>
    <w:rsid w:val="003B02A6"/>
    <w:rsid w:val="003F70A5"/>
    <w:rsid w:val="00420080"/>
    <w:rsid w:val="005B07EB"/>
    <w:rsid w:val="006A1EC8"/>
    <w:rsid w:val="006A4370"/>
    <w:rsid w:val="006C3B32"/>
    <w:rsid w:val="006D71B2"/>
    <w:rsid w:val="00843C2A"/>
    <w:rsid w:val="00845CC4"/>
    <w:rsid w:val="008849DC"/>
    <w:rsid w:val="0096170D"/>
    <w:rsid w:val="00983D20"/>
    <w:rsid w:val="009B7888"/>
    <w:rsid w:val="00AD1FC7"/>
    <w:rsid w:val="00B76D8D"/>
    <w:rsid w:val="00BC4BE2"/>
    <w:rsid w:val="00C00C34"/>
    <w:rsid w:val="00C2555B"/>
    <w:rsid w:val="00C73372"/>
    <w:rsid w:val="00D22787"/>
    <w:rsid w:val="00D43F2F"/>
    <w:rsid w:val="00D50B2B"/>
    <w:rsid w:val="00D853F9"/>
    <w:rsid w:val="00E33B9A"/>
    <w:rsid w:val="00EC48E7"/>
    <w:rsid w:val="00EF1413"/>
    <w:rsid w:val="00EF3372"/>
    <w:rsid w:val="00F1109B"/>
    <w:rsid w:val="00F26951"/>
    <w:rsid w:val="00F5670C"/>
    <w:rsid w:val="00F73E9B"/>
    <w:rsid w:val="00FC60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FEFB81"/>
  <w15:chartTrackingRefBased/>
  <w15:docId w15:val="{76A5E82B-5A30-4406-B305-B52A2B98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F9"/>
    <w:pPr>
      <w:spacing w:after="120" w:line="285" w:lineRule="auto"/>
    </w:pPr>
    <w:rPr>
      <w:rFonts w:ascii="Calibri" w:eastAsia="Times New Roman" w:hAnsi="Calibri" w:cs="Calibri"/>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951"/>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F26951"/>
  </w:style>
  <w:style w:type="paragraph" w:styleId="Footer">
    <w:name w:val="footer"/>
    <w:basedOn w:val="Normal"/>
    <w:link w:val="FooterChar"/>
    <w:uiPriority w:val="99"/>
    <w:unhideWhenUsed/>
    <w:rsid w:val="00F26951"/>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F26951"/>
  </w:style>
  <w:style w:type="character" w:styleId="Hyperlink">
    <w:name w:val="Hyperlink"/>
    <w:basedOn w:val="DefaultParagraphFont"/>
    <w:uiPriority w:val="99"/>
    <w:unhideWhenUsed/>
    <w:rsid w:val="0096170D"/>
    <w:rPr>
      <w:color w:val="0000FF"/>
      <w:u w:val="single"/>
    </w:rPr>
  </w:style>
  <w:style w:type="paragraph" w:styleId="ListParagraph">
    <w:name w:val="List Paragraph"/>
    <w:basedOn w:val="Normal"/>
    <w:uiPriority w:val="1"/>
    <w:qFormat/>
    <w:rsid w:val="00EC48E7"/>
    <w:pPr>
      <w:spacing w:after="0" w:line="240" w:lineRule="auto"/>
    </w:pPr>
    <w:rPr>
      <w:rFonts w:eastAsiaTheme="minorHAnsi"/>
      <w:color w:val="auto"/>
      <w:kern w:val="0"/>
      <w:sz w:val="22"/>
      <w:szCs w:val="22"/>
      <w:lang w:eastAsia="en-US"/>
      <w14:ligatures w14:val="none"/>
      <w14:cntxtAlts w14:val="0"/>
    </w:rPr>
  </w:style>
  <w:style w:type="paragraph" w:styleId="NormalWeb">
    <w:name w:val="Normal (Web)"/>
    <w:basedOn w:val="Normal"/>
    <w:uiPriority w:val="99"/>
    <w:semiHidden/>
    <w:unhideWhenUsed/>
    <w:rsid w:val="006A4370"/>
    <w:pPr>
      <w:spacing w:before="100" w:beforeAutospacing="1" w:after="100" w:afterAutospacing="1" w:line="240" w:lineRule="auto"/>
    </w:pPr>
    <w:rPr>
      <w:rFonts w:eastAsiaTheme="minorHAnsi"/>
      <w:color w:val="auto"/>
      <w:kern w:val="0"/>
      <w:sz w:val="22"/>
      <w:szCs w:val="22"/>
      <w14:ligatures w14:val="none"/>
      <w14:cntxtAlts w14:val="0"/>
    </w:rPr>
  </w:style>
  <w:style w:type="character" w:styleId="UnresolvedMention">
    <w:name w:val="Unresolved Mention"/>
    <w:basedOn w:val="DefaultParagraphFont"/>
    <w:uiPriority w:val="99"/>
    <w:semiHidden/>
    <w:unhideWhenUsed/>
    <w:rsid w:val="001A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042">
      <w:bodyDiv w:val="1"/>
      <w:marLeft w:val="0"/>
      <w:marRight w:val="0"/>
      <w:marTop w:val="0"/>
      <w:marBottom w:val="0"/>
      <w:divBdr>
        <w:top w:val="none" w:sz="0" w:space="0" w:color="auto"/>
        <w:left w:val="none" w:sz="0" w:space="0" w:color="auto"/>
        <w:bottom w:val="none" w:sz="0" w:space="0" w:color="auto"/>
        <w:right w:val="none" w:sz="0" w:space="0" w:color="auto"/>
      </w:divBdr>
    </w:div>
    <w:div w:id="121534295">
      <w:bodyDiv w:val="1"/>
      <w:marLeft w:val="0"/>
      <w:marRight w:val="0"/>
      <w:marTop w:val="0"/>
      <w:marBottom w:val="0"/>
      <w:divBdr>
        <w:top w:val="none" w:sz="0" w:space="0" w:color="auto"/>
        <w:left w:val="none" w:sz="0" w:space="0" w:color="auto"/>
        <w:bottom w:val="none" w:sz="0" w:space="0" w:color="auto"/>
        <w:right w:val="none" w:sz="0" w:space="0" w:color="auto"/>
      </w:divBdr>
    </w:div>
    <w:div w:id="531966135">
      <w:bodyDiv w:val="1"/>
      <w:marLeft w:val="0"/>
      <w:marRight w:val="0"/>
      <w:marTop w:val="0"/>
      <w:marBottom w:val="0"/>
      <w:divBdr>
        <w:top w:val="none" w:sz="0" w:space="0" w:color="auto"/>
        <w:left w:val="none" w:sz="0" w:space="0" w:color="auto"/>
        <w:bottom w:val="none" w:sz="0" w:space="0" w:color="auto"/>
        <w:right w:val="none" w:sz="0" w:space="0" w:color="auto"/>
      </w:divBdr>
    </w:div>
    <w:div w:id="645400119">
      <w:bodyDiv w:val="1"/>
      <w:marLeft w:val="0"/>
      <w:marRight w:val="0"/>
      <w:marTop w:val="0"/>
      <w:marBottom w:val="0"/>
      <w:divBdr>
        <w:top w:val="none" w:sz="0" w:space="0" w:color="auto"/>
        <w:left w:val="none" w:sz="0" w:space="0" w:color="auto"/>
        <w:bottom w:val="none" w:sz="0" w:space="0" w:color="auto"/>
        <w:right w:val="none" w:sz="0" w:space="0" w:color="auto"/>
      </w:divBdr>
    </w:div>
    <w:div w:id="975526723">
      <w:bodyDiv w:val="1"/>
      <w:marLeft w:val="0"/>
      <w:marRight w:val="0"/>
      <w:marTop w:val="0"/>
      <w:marBottom w:val="0"/>
      <w:divBdr>
        <w:top w:val="none" w:sz="0" w:space="0" w:color="auto"/>
        <w:left w:val="none" w:sz="0" w:space="0" w:color="auto"/>
        <w:bottom w:val="none" w:sz="0" w:space="0" w:color="auto"/>
        <w:right w:val="none" w:sz="0" w:space="0" w:color="auto"/>
      </w:divBdr>
    </w:div>
    <w:div w:id="990794994">
      <w:bodyDiv w:val="1"/>
      <w:marLeft w:val="0"/>
      <w:marRight w:val="0"/>
      <w:marTop w:val="0"/>
      <w:marBottom w:val="0"/>
      <w:divBdr>
        <w:top w:val="none" w:sz="0" w:space="0" w:color="auto"/>
        <w:left w:val="none" w:sz="0" w:space="0" w:color="auto"/>
        <w:bottom w:val="none" w:sz="0" w:space="0" w:color="auto"/>
        <w:right w:val="none" w:sz="0" w:space="0" w:color="auto"/>
      </w:divBdr>
    </w:div>
    <w:div w:id="1229530934">
      <w:bodyDiv w:val="1"/>
      <w:marLeft w:val="0"/>
      <w:marRight w:val="0"/>
      <w:marTop w:val="0"/>
      <w:marBottom w:val="0"/>
      <w:divBdr>
        <w:top w:val="none" w:sz="0" w:space="0" w:color="auto"/>
        <w:left w:val="none" w:sz="0" w:space="0" w:color="auto"/>
        <w:bottom w:val="none" w:sz="0" w:space="0" w:color="auto"/>
        <w:right w:val="none" w:sz="0" w:space="0" w:color="auto"/>
      </w:divBdr>
    </w:div>
    <w:div w:id="1291397322">
      <w:bodyDiv w:val="1"/>
      <w:marLeft w:val="0"/>
      <w:marRight w:val="0"/>
      <w:marTop w:val="0"/>
      <w:marBottom w:val="0"/>
      <w:divBdr>
        <w:top w:val="none" w:sz="0" w:space="0" w:color="auto"/>
        <w:left w:val="none" w:sz="0" w:space="0" w:color="auto"/>
        <w:bottom w:val="none" w:sz="0" w:space="0" w:color="auto"/>
        <w:right w:val="none" w:sz="0" w:space="0" w:color="auto"/>
      </w:divBdr>
    </w:div>
    <w:div w:id="1319265280">
      <w:bodyDiv w:val="1"/>
      <w:marLeft w:val="0"/>
      <w:marRight w:val="0"/>
      <w:marTop w:val="0"/>
      <w:marBottom w:val="0"/>
      <w:divBdr>
        <w:top w:val="none" w:sz="0" w:space="0" w:color="auto"/>
        <w:left w:val="none" w:sz="0" w:space="0" w:color="auto"/>
        <w:bottom w:val="none" w:sz="0" w:space="0" w:color="auto"/>
        <w:right w:val="none" w:sz="0" w:space="0" w:color="auto"/>
      </w:divBdr>
    </w:div>
    <w:div w:id="1602562632">
      <w:bodyDiv w:val="1"/>
      <w:marLeft w:val="0"/>
      <w:marRight w:val="0"/>
      <w:marTop w:val="0"/>
      <w:marBottom w:val="0"/>
      <w:divBdr>
        <w:top w:val="none" w:sz="0" w:space="0" w:color="auto"/>
        <w:left w:val="none" w:sz="0" w:space="0" w:color="auto"/>
        <w:bottom w:val="none" w:sz="0" w:space="0" w:color="auto"/>
        <w:right w:val="none" w:sz="0" w:space="0" w:color="auto"/>
      </w:divBdr>
    </w:div>
    <w:div w:id="1816069684">
      <w:bodyDiv w:val="1"/>
      <w:marLeft w:val="0"/>
      <w:marRight w:val="0"/>
      <w:marTop w:val="0"/>
      <w:marBottom w:val="0"/>
      <w:divBdr>
        <w:top w:val="none" w:sz="0" w:space="0" w:color="auto"/>
        <w:left w:val="none" w:sz="0" w:space="0" w:color="auto"/>
        <w:bottom w:val="none" w:sz="0" w:space="0" w:color="auto"/>
        <w:right w:val="none" w:sz="0" w:space="0" w:color="auto"/>
      </w:divBdr>
    </w:div>
    <w:div w:id="185834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Websdane, Haley</dc:creator>
  <cp:keywords/>
  <dc:description/>
  <cp:lastModifiedBy>Websdane, Haley</cp:lastModifiedBy>
  <cp:revision>3</cp:revision>
  <cp:lastPrinted>2023-02-24T03:16:00Z</cp:lastPrinted>
  <dcterms:created xsi:type="dcterms:W3CDTF">2023-02-24T03:16:00Z</dcterms:created>
  <dcterms:modified xsi:type="dcterms:W3CDTF">2023-02-24T03:16:00Z</dcterms:modified>
</cp:coreProperties>
</file>